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2C" w:rsidRPr="00043ED8" w:rsidRDefault="00B0487B" w:rsidP="00043ED8">
      <w:pPr>
        <w:jc w:val="center"/>
        <w:rPr>
          <w:b/>
          <w:sz w:val="40"/>
        </w:rPr>
      </w:pPr>
      <w:r w:rsidRPr="00043ED8">
        <w:rPr>
          <w:b/>
          <w:sz w:val="40"/>
        </w:rPr>
        <w:t>考试注意事项</w:t>
      </w:r>
    </w:p>
    <w:p w:rsidR="00B0487B" w:rsidRPr="00043ED8" w:rsidRDefault="00B0487B" w:rsidP="00B0487B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43ED8">
        <w:rPr>
          <w:rFonts w:hint="eastAsia"/>
          <w:sz w:val="28"/>
        </w:rPr>
        <w:t>考试必须按照制定的时间，在指定的教室，参加指定科目的考试。</w:t>
      </w:r>
    </w:p>
    <w:p w:rsidR="00B0487B" w:rsidRPr="00043ED8" w:rsidRDefault="00B0487B" w:rsidP="00B0487B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43ED8">
        <w:rPr>
          <w:sz w:val="28"/>
        </w:rPr>
        <w:t>所有科目</w:t>
      </w:r>
      <w:r w:rsidRPr="00043ED8">
        <w:rPr>
          <w:rFonts w:hint="eastAsia"/>
          <w:sz w:val="28"/>
        </w:rPr>
        <w:t>必须使用黑色水笔答题。</w:t>
      </w:r>
    </w:p>
    <w:p w:rsidR="00B0487B" w:rsidRDefault="00B0487B" w:rsidP="00B0487B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43ED8">
        <w:rPr>
          <w:sz w:val="28"/>
        </w:rPr>
        <w:t>已拿到纸质资格证的请携带</w:t>
      </w:r>
      <w:r w:rsidRPr="00A4642A">
        <w:rPr>
          <w:b/>
          <w:sz w:val="28"/>
        </w:rPr>
        <w:t>身份证</w:t>
      </w:r>
      <w:r w:rsidRPr="00A4642A">
        <w:rPr>
          <w:rFonts w:hint="eastAsia"/>
          <w:b/>
          <w:sz w:val="28"/>
        </w:rPr>
        <w:t>+</w:t>
      </w:r>
      <w:r w:rsidRPr="00A4642A">
        <w:rPr>
          <w:b/>
          <w:sz w:val="28"/>
        </w:rPr>
        <w:t>资格证</w:t>
      </w:r>
      <w:r w:rsidRPr="00043ED8">
        <w:rPr>
          <w:rFonts w:hint="eastAsia"/>
          <w:sz w:val="28"/>
        </w:rPr>
        <w:t>，</w:t>
      </w:r>
      <w:r w:rsidRPr="00043ED8">
        <w:rPr>
          <w:sz w:val="28"/>
        </w:rPr>
        <w:t>未拿到纸质资格证的凭</w:t>
      </w:r>
      <w:r w:rsidRPr="00A4642A">
        <w:rPr>
          <w:b/>
          <w:sz w:val="28"/>
        </w:rPr>
        <w:t>身份证</w:t>
      </w:r>
      <w:r w:rsidRPr="00043ED8">
        <w:rPr>
          <w:sz w:val="28"/>
        </w:rPr>
        <w:t>参加考试</w:t>
      </w:r>
      <w:r w:rsidRPr="00043ED8">
        <w:rPr>
          <w:rFonts w:hint="eastAsia"/>
          <w:sz w:val="28"/>
        </w:rPr>
        <w:t>，</w:t>
      </w:r>
      <w:r w:rsidRPr="00043ED8">
        <w:rPr>
          <w:sz w:val="28"/>
        </w:rPr>
        <w:t>务必牢记资格卡号</w:t>
      </w:r>
      <w:r w:rsidRPr="00043ED8">
        <w:rPr>
          <w:rFonts w:hint="eastAsia"/>
          <w:sz w:val="28"/>
        </w:rPr>
        <w:t>，填写在试卷上</w:t>
      </w:r>
    </w:p>
    <w:p w:rsidR="00B0487B" w:rsidRPr="00043ED8" w:rsidRDefault="00B0487B" w:rsidP="00B0487B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43ED8">
        <w:rPr>
          <w:sz w:val="28"/>
        </w:rPr>
        <w:t>所有同学</w:t>
      </w:r>
      <w:r w:rsidR="004B1831" w:rsidRPr="00043ED8">
        <w:rPr>
          <w:sz w:val="28"/>
        </w:rPr>
        <w:t>必须独立完成答题</w:t>
      </w:r>
      <w:r w:rsidR="004B1831" w:rsidRPr="00043ED8">
        <w:rPr>
          <w:rFonts w:hint="eastAsia"/>
          <w:sz w:val="28"/>
        </w:rPr>
        <w:t>，违纪或作弊行为</w:t>
      </w:r>
      <w:bookmarkStart w:id="0" w:name="_GoBack"/>
      <w:bookmarkEnd w:id="0"/>
      <w:r w:rsidR="004B1831" w:rsidRPr="00043ED8">
        <w:rPr>
          <w:rFonts w:hint="eastAsia"/>
          <w:sz w:val="28"/>
        </w:rPr>
        <w:t>按照《国家教育卡考试违规处理办法》、《中国人民大学考生违纪处理办法》等文件规定给予警告、取消考试成绩、取消申请硕士学位资格等处理。雷同卷也会判为不合格，特别主观题请各自独立作答。</w:t>
      </w:r>
    </w:p>
    <w:p w:rsidR="00A4642A" w:rsidRDefault="004B1831" w:rsidP="00B0487B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43ED8">
        <w:rPr>
          <w:sz w:val="28"/>
        </w:rPr>
        <w:t>必须使用学院统一提供的答题纸答题</w:t>
      </w:r>
      <w:r w:rsidRPr="00043ED8">
        <w:rPr>
          <w:rFonts w:hint="eastAsia"/>
          <w:sz w:val="28"/>
        </w:rPr>
        <w:t>。</w:t>
      </w:r>
    </w:p>
    <w:p w:rsidR="004B1831" w:rsidRDefault="004B1831" w:rsidP="00B0487B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43ED8">
        <w:rPr>
          <w:rFonts w:hint="eastAsia"/>
          <w:sz w:val="28"/>
        </w:rPr>
        <w:t>答题纸上必须填写：姓名、资格卡号、专业名称、考试科目</w:t>
      </w:r>
      <w:r w:rsidR="00043ED8" w:rsidRPr="00043ED8">
        <w:rPr>
          <w:rFonts w:hint="eastAsia"/>
          <w:sz w:val="28"/>
        </w:rPr>
        <w:t>。</w:t>
      </w:r>
    </w:p>
    <w:p w:rsidR="00046C09" w:rsidRPr="00046C09" w:rsidRDefault="00046C09" w:rsidP="00B0487B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046C09">
        <w:rPr>
          <w:rFonts w:hint="eastAsia"/>
          <w:b/>
          <w:sz w:val="28"/>
        </w:rPr>
        <w:t>进考场</w:t>
      </w:r>
      <w:proofErr w:type="gramStart"/>
      <w:r w:rsidRPr="00046C09">
        <w:rPr>
          <w:rFonts w:hint="eastAsia"/>
          <w:b/>
          <w:sz w:val="28"/>
        </w:rPr>
        <w:t>不</w:t>
      </w:r>
      <w:proofErr w:type="gramEnd"/>
      <w:r w:rsidRPr="00046C09">
        <w:rPr>
          <w:rFonts w:hint="eastAsia"/>
          <w:b/>
          <w:sz w:val="28"/>
        </w:rPr>
        <w:t>签到，交卷时务必签字，如若不签将视为缺考处理。</w:t>
      </w:r>
    </w:p>
    <w:sectPr w:rsidR="00046C09" w:rsidRPr="0004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56A23"/>
    <w:multiLevelType w:val="hybridMultilevel"/>
    <w:tmpl w:val="77ECF854"/>
    <w:lvl w:ilvl="0" w:tplc="858AA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55"/>
    <w:rsid w:val="00043ED8"/>
    <w:rsid w:val="00046C09"/>
    <w:rsid w:val="001D6255"/>
    <w:rsid w:val="004B1831"/>
    <w:rsid w:val="00A4642A"/>
    <w:rsid w:val="00B0487B"/>
    <w:rsid w:val="00B4075F"/>
    <w:rsid w:val="00D57C51"/>
    <w:rsid w:val="00E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E5EF9-22F0-4541-8B0C-4E258D58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3</cp:revision>
  <cp:lastPrinted>2019-07-08T06:21:00Z</cp:lastPrinted>
  <dcterms:created xsi:type="dcterms:W3CDTF">2019-07-08T06:22:00Z</dcterms:created>
  <dcterms:modified xsi:type="dcterms:W3CDTF">2019-12-25T09:03:00Z</dcterms:modified>
</cp:coreProperties>
</file>